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E" w:rsidRPr="008D400E" w:rsidRDefault="008F5BC1" w:rsidP="008F5BC1">
      <w:r w:rsidRPr="00562A8A">
        <w:rPr>
          <w:sz w:val="32"/>
          <w:szCs w:val="32"/>
        </w:rPr>
        <w:t>Plantlijst</w:t>
      </w:r>
      <w:r w:rsidR="004C7144">
        <w:rPr>
          <w:sz w:val="32"/>
          <w:szCs w:val="32"/>
        </w:rPr>
        <w:t xml:space="preserve"> 1-20</w:t>
      </w:r>
      <w:r w:rsidRPr="00562A8A">
        <w:rPr>
          <w:sz w:val="32"/>
          <w:szCs w:val="32"/>
        </w:rPr>
        <w:t xml:space="preserve"> Schooltuin </w:t>
      </w:r>
      <w:r w:rsidR="004C7144">
        <w:rPr>
          <w:sz w:val="32"/>
          <w:szCs w:val="32"/>
        </w:rPr>
        <w:t>(1)</w:t>
      </w:r>
      <w:bookmarkStart w:id="0" w:name="_GoBack"/>
      <w:bookmarkEnd w:id="0"/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531"/>
        <w:gridCol w:w="3292"/>
        <w:gridCol w:w="4110"/>
        <w:gridCol w:w="6061"/>
      </w:tblGrid>
      <w:tr w:rsidR="004C7144" w:rsidRPr="00562A8A" w:rsidTr="003F39F3">
        <w:tc>
          <w:tcPr>
            <w:tcW w:w="531" w:type="dxa"/>
          </w:tcPr>
          <w:p w:rsidR="004C7144" w:rsidRPr="008D400E" w:rsidRDefault="004C7144" w:rsidP="00A32D19">
            <w:pPr>
              <w:rPr>
                <w:b/>
                <w:sz w:val="24"/>
                <w:szCs w:val="24"/>
              </w:rPr>
            </w:pPr>
            <w:proofErr w:type="spellStart"/>
            <w:r w:rsidRPr="008D400E">
              <w:rPr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3292" w:type="dxa"/>
          </w:tcPr>
          <w:p w:rsidR="004C7144" w:rsidRPr="008D400E" w:rsidRDefault="004C7144" w:rsidP="00A32D19">
            <w:pPr>
              <w:rPr>
                <w:b/>
                <w:sz w:val="24"/>
                <w:szCs w:val="24"/>
              </w:rPr>
            </w:pPr>
            <w:r w:rsidRPr="008D400E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4110" w:type="dxa"/>
          </w:tcPr>
          <w:p w:rsidR="004C7144" w:rsidRPr="008D400E" w:rsidRDefault="004C7144" w:rsidP="00A32D19">
            <w:pPr>
              <w:ind w:left="360"/>
              <w:rPr>
                <w:b/>
                <w:sz w:val="24"/>
                <w:szCs w:val="24"/>
              </w:rPr>
            </w:pPr>
            <w:r w:rsidRPr="008D400E">
              <w:rPr>
                <w:b/>
                <w:sz w:val="24"/>
                <w:szCs w:val="24"/>
              </w:rPr>
              <w:t>Betekenis van de Latijnse soortnaam</w:t>
            </w:r>
          </w:p>
        </w:tc>
        <w:tc>
          <w:tcPr>
            <w:tcW w:w="6061" w:type="dxa"/>
          </w:tcPr>
          <w:p w:rsidR="004C7144" w:rsidRPr="008D400E" w:rsidRDefault="004C7144" w:rsidP="00A32D19">
            <w:pPr>
              <w:ind w:left="360"/>
              <w:rPr>
                <w:b/>
                <w:sz w:val="24"/>
                <w:szCs w:val="24"/>
              </w:rPr>
            </w:pPr>
            <w:r w:rsidRPr="008D400E">
              <w:rPr>
                <w:b/>
                <w:sz w:val="24"/>
                <w:szCs w:val="24"/>
              </w:rPr>
              <w:t>Opmerkingen</w:t>
            </w:r>
          </w:p>
        </w:tc>
      </w:tr>
      <w:tr w:rsidR="004C7144" w:rsidRPr="00562A8A" w:rsidTr="003F39F3">
        <w:tc>
          <w:tcPr>
            <w:tcW w:w="531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3292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Vinca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minor</w:t>
            </w:r>
          </w:p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C7144" w:rsidRPr="00562A8A" w:rsidRDefault="008D400E" w:rsidP="004C714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Kleine m</w:t>
            </w:r>
            <w:r w:rsidR="004C7144">
              <w:rPr>
                <w:rFonts w:ascii="Arial" w:hAnsi="Arial" w:cs="Arial"/>
                <w:sz w:val="20"/>
                <w:szCs w:val="20"/>
              </w:rPr>
              <w:t>aagdenpalm</w:t>
            </w:r>
          </w:p>
        </w:tc>
        <w:tc>
          <w:tcPr>
            <w:tcW w:w="4110" w:type="dxa"/>
          </w:tcPr>
          <w:p w:rsidR="004C7144" w:rsidRPr="00562A8A" w:rsidRDefault="004C7144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8D400E" w:rsidRPr="00562A8A" w:rsidRDefault="008D400E" w:rsidP="008D400E">
            <w:pPr>
              <w:ind w:left="360"/>
              <w:rPr>
                <w:sz w:val="24"/>
                <w:szCs w:val="24"/>
              </w:rPr>
            </w:pPr>
            <w:hyperlink r:id="rId8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https://appeltern.nl/nl/tuinadvies/plantenencyclopedie/vinca_minor_-_kleine_maagdenpalm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C7144" w:rsidRPr="00562A8A" w:rsidTr="003F39F3">
        <w:tc>
          <w:tcPr>
            <w:tcW w:w="531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292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7144">
              <w:rPr>
                <w:rFonts w:ascii="Arial" w:hAnsi="Arial" w:cs="Arial"/>
                <w:sz w:val="20"/>
                <w:szCs w:val="20"/>
              </w:rPr>
              <w:t>Lysimachia</w:t>
            </w:r>
            <w:proofErr w:type="spellEnd"/>
            <w:r w:rsidRPr="004C71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7144">
              <w:rPr>
                <w:rFonts w:ascii="Arial" w:hAnsi="Arial" w:cs="Arial"/>
                <w:sz w:val="20"/>
                <w:szCs w:val="20"/>
              </w:rPr>
              <w:t>clethroides</w:t>
            </w:r>
            <w:proofErr w:type="spellEnd"/>
          </w:p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Puntwederik</w:t>
            </w:r>
          </w:p>
        </w:tc>
        <w:tc>
          <w:tcPr>
            <w:tcW w:w="4110" w:type="dxa"/>
          </w:tcPr>
          <w:p w:rsidR="004C7144" w:rsidRDefault="004C7144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C7144" w:rsidRPr="00562A8A" w:rsidRDefault="004C7144" w:rsidP="008D400E">
            <w:pPr>
              <w:ind w:left="360"/>
              <w:rPr>
                <w:sz w:val="24"/>
                <w:szCs w:val="24"/>
              </w:rPr>
            </w:pPr>
            <w:hyperlink r:id="rId9" w:history="1">
              <w:r w:rsidRPr="005A684E">
                <w:rPr>
                  <w:rStyle w:val="Hyperlink"/>
                  <w:sz w:val="24"/>
                  <w:szCs w:val="24"/>
                </w:rPr>
                <w:t>https://appeltern.nl/n</w:t>
              </w:r>
              <w:r w:rsidRPr="005A684E">
                <w:rPr>
                  <w:rStyle w:val="Hyperlink"/>
                  <w:sz w:val="24"/>
                  <w:szCs w:val="24"/>
                </w:rPr>
                <w:t>l</w:t>
              </w:r>
              <w:r w:rsidRPr="005A684E">
                <w:rPr>
                  <w:rStyle w:val="Hyperlink"/>
                  <w:sz w:val="24"/>
                  <w:szCs w:val="24"/>
                </w:rPr>
                <w:t>/tuinadvies/plantenencyclopedie/lysimachia_clethroides_-_wederik</w:t>
              </w:r>
            </w:hyperlink>
          </w:p>
        </w:tc>
      </w:tr>
      <w:tr w:rsidR="004C7144" w:rsidRPr="00562A8A" w:rsidTr="003F39F3">
        <w:tc>
          <w:tcPr>
            <w:tcW w:w="531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292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Kalimeris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9F3" w:rsidRPr="004C7144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Zomeraster</w:t>
            </w:r>
          </w:p>
        </w:tc>
        <w:tc>
          <w:tcPr>
            <w:tcW w:w="4110" w:type="dxa"/>
          </w:tcPr>
          <w:p w:rsidR="004C7144" w:rsidRDefault="004C7144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F39F3" w:rsidRDefault="003F39F3" w:rsidP="008D400E">
            <w:pPr>
              <w:ind w:left="360"/>
              <w:rPr>
                <w:sz w:val="24"/>
                <w:szCs w:val="24"/>
              </w:rPr>
            </w:pPr>
            <w:hyperlink r:id="rId10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https://appeltern.nl/nl/tuinadvies/plantenencyclopedie/kalimeris_incisa/</w:t>
              </w:r>
            </w:hyperlink>
          </w:p>
        </w:tc>
      </w:tr>
      <w:tr w:rsidR="004C7144" w:rsidRPr="00562A8A" w:rsidTr="003F39F3">
        <w:tc>
          <w:tcPr>
            <w:tcW w:w="531" w:type="dxa"/>
          </w:tcPr>
          <w:p w:rsidR="004C7144" w:rsidRDefault="004C714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92" w:type="dxa"/>
          </w:tcPr>
          <w:p w:rsidR="004C7144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Geranium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sanguineum</w:t>
            </w:r>
            <w:proofErr w:type="spellEnd"/>
          </w:p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9F3" w:rsidRDefault="003F39F3" w:rsidP="008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Bloedrode ooievaarsbek</w:t>
            </w:r>
          </w:p>
        </w:tc>
        <w:tc>
          <w:tcPr>
            <w:tcW w:w="4110" w:type="dxa"/>
          </w:tcPr>
          <w:p w:rsidR="004C7144" w:rsidRDefault="004C7144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F39F3" w:rsidRDefault="003F39F3" w:rsidP="008D400E">
            <w:pPr>
              <w:ind w:left="360"/>
              <w:rPr>
                <w:sz w:val="24"/>
                <w:szCs w:val="24"/>
              </w:rPr>
            </w:pPr>
            <w:hyperlink r:id="rId11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https://appeltern.nl/nl/tuinadvies/plantenencyclopedie/geranium_sanguineum_max_frei_-_ooievaarsbek</w:t>
              </w:r>
            </w:hyperlink>
          </w:p>
        </w:tc>
      </w:tr>
      <w:tr w:rsidR="003F39F3" w:rsidRPr="00562A8A" w:rsidTr="003F39F3">
        <w:tc>
          <w:tcPr>
            <w:tcW w:w="531" w:type="dxa"/>
          </w:tcPr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92" w:type="dxa"/>
          </w:tcPr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lindheimeri</w:t>
            </w:r>
            <w:proofErr w:type="spellEnd"/>
          </w:p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Lindheimer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prachtkaars</w:t>
            </w:r>
          </w:p>
        </w:tc>
        <w:tc>
          <w:tcPr>
            <w:tcW w:w="4110" w:type="dxa"/>
          </w:tcPr>
          <w:p w:rsidR="003F39F3" w:rsidRDefault="003F39F3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F39F3" w:rsidRDefault="003F39F3" w:rsidP="004C7144">
            <w:pPr>
              <w:ind w:left="360"/>
              <w:rPr>
                <w:sz w:val="24"/>
                <w:szCs w:val="24"/>
              </w:rPr>
            </w:pPr>
            <w:r w:rsidRPr="003F39F3">
              <w:rPr>
                <w:sz w:val="24"/>
                <w:szCs w:val="24"/>
              </w:rPr>
              <w:t>https://appeltern.nl/nl/tuinadvies/plantenencyclopedie/gaura_lindheimeri_prachtkaars/</w:t>
            </w:r>
          </w:p>
        </w:tc>
      </w:tr>
      <w:tr w:rsidR="003F39F3" w:rsidRPr="00562A8A" w:rsidTr="003F39F3">
        <w:tc>
          <w:tcPr>
            <w:tcW w:w="531" w:type="dxa"/>
          </w:tcPr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3292" w:type="dxa"/>
          </w:tcPr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Persicaria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amplexicaulis</w:t>
            </w:r>
            <w:proofErr w:type="spellEnd"/>
          </w:p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Duizendknoop</w:t>
            </w:r>
          </w:p>
        </w:tc>
        <w:tc>
          <w:tcPr>
            <w:tcW w:w="4110" w:type="dxa"/>
          </w:tcPr>
          <w:p w:rsidR="003F39F3" w:rsidRDefault="003F39F3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F39F3" w:rsidRPr="003F39F3" w:rsidRDefault="003F39F3" w:rsidP="004C7144">
            <w:pPr>
              <w:ind w:left="360"/>
              <w:rPr>
                <w:sz w:val="24"/>
                <w:szCs w:val="24"/>
              </w:rPr>
            </w:pPr>
            <w:hyperlink r:id="rId12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https://appeltern.nl/nl/tuinadvies/plantenencyclopedie/persicaria_amplexicaulis_-_duizendknoop/</w:t>
              </w:r>
            </w:hyperlink>
          </w:p>
        </w:tc>
      </w:tr>
      <w:tr w:rsidR="003F39F3" w:rsidRPr="00562A8A" w:rsidTr="003F39F3">
        <w:tc>
          <w:tcPr>
            <w:tcW w:w="531" w:type="dxa"/>
          </w:tcPr>
          <w:p w:rsidR="003F39F3" w:rsidRDefault="003F39F3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92" w:type="dxa"/>
          </w:tcPr>
          <w:p w:rsidR="003F39F3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  <w:r w:rsidRPr="00613F9C">
              <w:rPr>
                <w:rFonts w:ascii="Arial" w:hAnsi="Arial" w:cs="Arial"/>
                <w:sz w:val="20"/>
                <w:szCs w:val="20"/>
              </w:rPr>
              <w:t xml:space="preserve">Artemisia </w:t>
            </w:r>
            <w:proofErr w:type="spellStart"/>
            <w:r w:rsidRPr="00613F9C">
              <w:rPr>
                <w:rFonts w:ascii="Arial" w:hAnsi="Arial" w:cs="Arial"/>
                <w:sz w:val="20"/>
                <w:szCs w:val="20"/>
              </w:rPr>
              <w:t>ludoviciana</w:t>
            </w:r>
            <w:proofErr w:type="spellEnd"/>
            <w:r w:rsidRPr="00613F9C">
              <w:rPr>
                <w:rFonts w:ascii="Arial" w:hAnsi="Arial" w:cs="Arial"/>
                <w:sz w:val="20"/>
                <w:szCs w:val="20"/>
              </w:rPr>
              <w:t xml:space="preserve"> 'Silver Queen'</w:t>
            </w:r>
          </w:p>
          <w:p w:rsidR="00613F9C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Alsem, ‘De Silver Queen’</w:t>
            </w:r>
          </w:p>
        </w:tc>
        <w:tc>
          <w:tcPr>
            <w:tcW w:w="4110" w:type="dxa"/>
          </w:tcPr>
          <w:p w:rsidR="003F39F3" w:rsidRDefault="003F39F3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3F39F3" w:rsidRDefault="00613F9C" w:rsidP="004C7144">
            <w:pPr>
              <w:ind w:left="360"/>
              <w:rPr>
                <w:sz w:val="24"/>
                <w:szCs w:val="24"/>
              </w:rPr>
            </w:pPr>
            <w:hyperlink r:id="rId13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https://appeltern.nl/nl/tuinadvies/plantenencyclopedie/artemisia_ludoviciana_silver_queen/</w:t>
              </w:r>
            </w:hyperlink>
          </w:p>
        </w:tc>
      </w:tr>
      <w:tr w:rsidR="00613F9C" w:rsidRPr="00562A8A" w:rsidTr="003F39F3">
        <w:tc>
          <w:tcPr>
            <w:tcW w:w="531" w:type="dxa"/>
          </w:tcPr>
          <w:p w:rsidR="00613F9C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92" w:type="dxa"/>
          </w:tcPr>
          <w:p w:rsidR="00613F9C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Ligularia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dentata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‘Othello’</w:t>
            </w:r>
          </w:p>
          <w:p w:rsidR="00613F9C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613F9C" w:rsidRPr="00613F9C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Tongkruiskruid</w:t>
            </w:r>
          </w:p>
        </w:tc>
        <w:tc>
          <w:tcPr>
            <w:tcW w:w="4110" w:type="dxa"/>
          </w:tcPr>
          <w:p w:rsidR="00613F9C" w:rsidRDefault="00613F9C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613F9C" w:rsidRDefault="00613F9C" w:rsidP="004C7144">
            <w:pPr>
              <w:ind w:left="360"/>
              <w:rPr>
                <w:sz w:val="24"/>
                <w:szCs w:val="24"/>
              </w:rPr>
            </w:pPr>
            <w:hyperlink r:id="rId14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https://appeltern.nl/nl/tuinadvies/plantenencyclopedie/ligularia_dentata_othello_-_tongkruiskruid/</w:t>
              </w:r>
            </w:hyperlink>
          </w:p>
        </w:tc>
      </w:tr>
      <w:tr w:rsidR="00613F9C" w:rsidRPr="00562A8A" w:rsidTr="003F39F3">
        <w:tc>
          <w:tcPr>
            <w:tcW w:w="531" w:type="dxa"/>
          </w:tcPr>
          <w:p w:rsidR="00613F9C" w:rsidRDefault="00613F9C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92" w:type="dxa"/>
          </w:tcPr>
          <w:p w:rsidR="00613F9C" w:rsidRDefault="0006598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Solidago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‘Golden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Dwarf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4110" w:type="dxa"/>
          </w:tcPr>
          <w:p w:rsidR="00613F9C" w:rsidRDefault="00613F9C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065987" w:rsidRDefault="00065987" w:rsidP="004C7144">
            <w:pPr>
              <w:ind w:left="360"/>
              <w:rPr>
                <w:sz w:val="24"/>
                <w:szCs w:val="24"/>
              </w:rPr>
            </w:pPr>
            <w:hyperlink r:id="rId15" w:history="1">
              <w:r w:rsidRPr="005A684E">
                <w:rPr>
                  <w:rStyle w:val="Hyperlink"/>
                  <w:sz w:val="24"/>
                  <w:szCs w:val="24"/>
                </w:rPr>
                <w:t>http://www.colorfulgarden.nl/vaste-plant/solidago-golden-dwarf</w:t>
              </w:r>
            </w:hyperlink>
          </w:p>
        </w:tc>
      </w:tr>
      <w:tr w:rsidR="00065987" w:rsidRPr="00562A8A" w:rsidTr="003F39F3">
        <w:tc>
          <w:tcPr>
            <w:tcW w:w="531" w:type="dxa"/>
          </w:tcPr>
          <w:p w:rsidR="00065987" w:rsidRDefault="00065987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92" w:type="dxa"/>
          </w:tcPr>
          <w:p w:rsidR="00065987" w:rsidRDefault="0006598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5987">
              <w:rPr>
                <w:rFonts w:ascii="Arial" w:hAnsi="Arial" w:cs="Arial"/>
                <w:sz w:val="20"/>
                <w:szCs w:val="20"/>
              </w:rPr>
              <w:t>Lamium</w:t>
            </w:r>
            <w:proofErr w:type="spellEnd"/>
            <w:r w:rsidRPr="000659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5987">
              <w:rPr>
                <w:rFonts w:ascii="Arial" w:hAnsi="Arial" w:cs="Arial"/>
                <w:sz w:val="20"/>
                <w:szCs w:val="20"/>
              </w:rPr>
              <w:t>maculatum</w:t>
            </w:r>
            <w:proofErr w:type="spellEnd"/>
          </w:p>
          <w:p w:rsidR="00065987" w:rsidRDefault="00065987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65987" w:rsidRDefault="00065987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Gevlekte dovenetel</w:t>
            </w:r>
          </w:p>
        </w:tc>
        <w:tc>
          <w:tcPr>
            <w:tcW w:w="4110" w:type="dxa"/>
          </w:tcPr>
          <w:p w:rsidR="00065987" w:rsidRDefault="00065987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065987" w:rsidRDefault="00065987" w:rsidP="004C7144">
            <w:pPr>
              <w:ind w:left="360"/>
              <w:rPr>
                <w:sz w:val="24"/>
                <w:szCs w:val="24"/>
              </w:rPr>
            </w:pPr>
            <w:hyperlink r:id="rId16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https://appeltern.nl/nl/tuinadvies/plantenencyclopedie/lamium_maculatum_beacon_silver_-_gevlekte_dovenetel/</w:t>
              </w:r>
            </w:hyperlink>
          </w:p>
        </w:tc>
      </w:tr>
      <w:tr w:rsidR="00065987" w:rsidRPr="00562A8A" w:rsidTr="003F39F3">
        <w:tc>
          <w:tcPr>
            <w:tcW w:w="531" w:type="dxa"/>
          </w:tcPr>
          <w:p w:rsidR="00065987" w:rsidRDefault="00065987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3292" w:type="dxa"/>
          </w:tcPr>
          <w:p w:rsid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Phytolacca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americana</w:t>
            </w:r>
          </w:p>
          <w:p w:rsidR="0068627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277" w:rsidRP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Karmozijnbes</w:t>
            </w:r>
            <w:proofErr w:type="spellEnd"/>
          </w:p>
        </w:tc>
        <w:tc>
          <w:tcPr>
            <w:tcW w:w="4110" w:type="dxa"/>
          </w:tcPr>
          <w:p w:rsidR="00065987" w:rsidRDefault="00065987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065987" w:rsidRDefault="00686277" w:rsidP="004C7144">
            <w:pPr>
              <w:ind w:left="360"/>
              <w:rPr>
                <w:sz w:val="24"/>
                <w:szCs w:val="24"/>
              </w:rPr>
            </w:pPr>
            <w:r w:rsidRPr="00686277">
              <w:rPr>
                <w:sz w:val="24"/>
                <w:szCs w:val="24"/>
              </w:rPr>
              <w:t>https://www.vtwonen.nl/tuinieren/plant/karmozijnbes-phytolacca/</w:t>
            </w:r>
          </w:p>
        </w:tc>
      </w:tr>
      <w:tr w:rsidR="00065987" w:rsidRPr="00562A8A" w:rsidTr="003F39F3">
        <w:tc>
          <w:tcPr>
            <w:tcW w:w="531" w:type="dxa"/>
          </w:tcPr>
          <w:p w:rsidR="00065987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92" w:type="dxa"/>
          </w:tcPr>
          <w:p w:rsid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Pachysandra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terminalis</w:t>
            </w:r>
            <w:proofErr w:type="spellEnd"/>
          </w:p>
          <w:p w:rsidR="0068627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277" w:rsidRP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Dikkemanskruid</w:t>
            </w:r>
            <w:proofErr w:type="spellEnd"/>
          </w:p>
        </w:tc>
        <w:tc>
          <w:tcPr>
            <w:tcW w:w="4110" w:type="dxa"/>
          </w:tcPr>
          <w:p w:rsidR="00065987" w:rsidRDefault="00065987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065987" w:rsidRDefault="00686277" w:rsidP="004C7144">
            <w:pPr>
              <w:ind w:left="360"/>
              <w:rPr>
                <w:sz w:val="24"/>
                <w:szCs w:val="24"/>
              </w:rPr>
            </w:pPr>
            <w:r w:rsidRPr="00686277">
              <w:rPr>
                <w:sz w:val="24"/>
                <w:szCs w:val="24"/>
              </w:rPr>
              <w:t>https://appeltern.nl/nl/tuinadvies/plantenencyclopedie/pachysandra_terminalis_green_sheen_-_dikkemanskruid_schaduwkr/</w:t>
            </w:r>
          </w:p>
        </w:tc>
      </w:tr>
      <w:tr w:rsidR="00065987" w:rsidRPr="00562A8A" w:rsidTr="003F39F3">
        <w:tc>
          <w:tcPr>
            <w:tcW w:w="531" w:type="dxa"/>
          </w:tcPr>
          <w:p w:rsidR="00065987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92" w:type="dxa"/>
          </w:tcPr>
          <w:p w:rsid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6277">
              <w:rPr>
                <w:rFonts w:ascii="Arial" w:hAnsi="Arial" w:cs="Arial"/>
                <w:sz w:val="20"/>
                <w:szCs w:val="20"/>
              </w:rPr>
              <w:t>Imperata</w:t>
            </w:r>
            <w:proofErr w:type="spellEnd"/>
            <w:r w:rsidRPr="006862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6277">
              <w:rPr>
                <w:rFonts w:ascii="Arial" w:hAnsi="Arial" w:cs="Arial"/>
                <w:sz w:val="20"/>
                <w:szCs w:val="20"/>
              </w:rPr>
              <w:t>cylindrica</w:t>
            </w:r>
            <w:proofErr w:type="spellEnd"/>
            <w:r w:rsidRPr="00686277">
              <w:rPr>
                <w:rFonts w:ascii="Arial" w:hAnsi="Arial" w:cs="Arial"/>
                <w:sz w:val="20"/>
                <w:szCs w:val="20"/>
              </w:rPr>
              <w:t xml:space="preserve"> 'Red Baron'</w:t>
            </w:r>
          </w:p>
          <w:p w:rsidR="0068627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277" w:rsidRP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Japans bloedgras</w:t>
            </w:r>
          </w:p>
        </w:tc>
        <w:tc>
          <w:tcPr>
            <w:tcW w:w="4110" w:type="dxa"/>
          </w:tcPr>
          <w:p w:rsidR="00065987" w:rsidRDefault="00065987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686277" w:rsidRDefault="00686277" w:rsidP="004C7144">
            <w:pPr>
              <w:ind w:left="360"/>
              <w:rPr>
                <w:sz w:val="24"/>
                <w:szCs w:val="24"/>
              </w:rPr>
            </w:pPr>
            <w:hyperlink r:id="rId17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https://appeltern.nl/nl/tuinadvies/plantenencyclopedie/imperata_cylindrica_red_baron_-_japans_bloedgras/</w:t>
              </w:r>
            </w:hyperlink>
          </w:p>
        </w:tc>
      </w:tr>
      <w:tr w:rsidR="00065987" w:rsidRPr="00562A8A" w:rsidTr="003F39F3">
        <w:tc>
          <w:tcPr>
            <w:tcW w:w="531" w:type="dxa"/>
          </w:tcPr>
          <w:p w:rsidR="00065987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92" w:type="dxa"/>
          </w:tcPr>
          <w:p w:rsid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Hydrangea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paniculata</w:t>
            </w:r>
            <w:proofErr w:type="spellEnd"/>
          </w:p>
          <w:p w:rsidR="0068627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277" w:rsidRPr="00065987" w:rsidRDefault="00686277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Schapenkop, pluimhortensia</w:t>
            </w:r>
          </w:p>
        </w:tc>
        <w:tc>
          <w:tcPr>
            <w:tcW w:w="4110" w:type="dxa"/>
          </w:tcPr>
          <w:p w:rsidR="00065987" w:rsidRDefault="00065987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065987" w:rsidRDefault="00686277" w:rsidP="004C7144">
            <w:pPr>
              <w:ind w:left="360"/>
              <w:rPr>
                <w:sz w:val="24"/>
                <w:szCs w:val="24"/>
              </w:rPr>
            </w:pPr>
            <w:r w:rsidRPr="00686277">
              <w:rPr>
                <w:sz w:val="24"/>
                <w:szCs w:val="24"/>
              </w:rPr>
              <w:t>https://appeltern.nl/nl/tuinadvies/plantenencyclopedie/hydrangea_paniculata_dolly_pluimhortensia/</w:t>
            </w:r>
          </w:p>
        </w:tc>
      </w:tr>
      <w:tr w:rsidR="00065987" w:rsidRPr="00562A8A" w:rsidTr="003F39F3">
        <w:tc>
          <w:tcPr>
            <w:tcW w:w="531" w:type="dxa"/>
          </w:tcPr>
          <w:p w:rsidR="00065987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92" w:type="dxa"/>
          </w:tcPr>
          <w:p w:rsidR="00065987" w:rsidRPr="00065987" w:rsidRDefault="004B228D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Aster ‘Professor Anton Kippenberg’</w:t>
            </w:r>
          </w:p>
        </w:tc>
        <w:tc>
          <w:tcPr>
            <w:tcW w:w="4110" w:type="dxa"/>
          </w:tcPr>
          <w:p w:rsidR="00065987" w:rsidRDefault="00065987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B228D" w:rsidRDefault="004B228D" w:rsidP="004C7144">
            <w:pPr>
              <w:ind w:left="360"/>
              <w:rPr>
                <w:sz w:val="24"/>
                <w:szCs w:val="24"/>
              </w:rPr>
            </w:pPr>
            <w:hyperlink r:id="rId18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https://appeltern.nl/nl/tuinadvies/plantenencyclopedie/aster_prof._anton_kippenberg_-_herfstaster/</w:t>
              </w:r>
            </w:hyperlink>
          </w:p>
        </w:tc>
      </w:tr>
      <w:tr w:rsidR="004B228D" w:rsidRPr="00562A8A" w:rsidTr="003F39F3">
        <w:tc>
          <w:tcPr>
            <w:tcW w:w="531" w:type="dxa"/>
          </w:tcPr>
          <w:p w:rsidR="004B228D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92" w:type="dxa"/>
          </w:tcPr>
          <w:p w:rsidR="004B228D" w:rsidRDefault="004B228D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Agastache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Kolibri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4B228D" w:rsidRDefault="004B228D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28D" w:rsidRDefault="009156F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Dropplant</w:t>
            </w:r>
          </w:p>
        </w:tc>
        <w:tc>
          <w:tcPr>
            <w:tcW w:w="4110" w:type="dxa"/>
          </w:tcPr>
          <w:p w:rsidR="004B228D" w:rsidRDefault="004B228D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B228D" w:rsidRDefault="008D400E" w:rsidP="004C7144">
            <w:pPr>
              <w:ind w:left="360"/>
              <w:rPr>
                <w:sz w:val="24"/>
                <w:szCs w:val="24"/>
              </w:rPr>
            </w:pPr>
            <w:hyperlink r:id="rId19" w:history="1">
              <w:r w:rsidRPr="005A684E">
                <w:rPr>
                  <w:rStyle w:val="Hyperlink"/>
                  <w:sz w:val="24"/>
                  <w:szCs w:val="24"/>
                </w:rPr>
                <w:t>https://www.hessenhof.nl/al/a086.html</w:t>
              </w:r>
            </w:hyperlink>
          </w:p>
          <w:p w:rsidR="008D400E" w:rsidRDefault="008D400E" w:rsidP="004C7144">
            <w:pPr>
              <w:ind w:left="360"/>
              <w:rPr>
                <w:sz w:val="24"/>
                <w:szCs w:val="24"/>
              </w:rPr>
            </w:pPr>
          </w:p>
        </w:tc>
      </w:tr>
      <w:tr w:rsidR="004B228D" w:rsidRPr="00562A8A" w:rsidTr="003F39F3">
        <w:tc>
          <w:tcPr>
            <w:tcW w:w="531" w:type="dxa"/>
          </w:tcPr>
          <w:p w:rsidR="004B228D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92" w:type="dxa"/>
          </w:tcPr>
          <w:p w:rsidR="004B228D" w:rsidRDefault="004B228D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Rudbeckia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fulgida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Goldsturm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4B228D" w:rsidRDefault="004B228D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28D" w:rsidRDefault="004B228D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Zonnehoed</w:t>
            </w:r>
          </w:p>
        </w:tc>
        <w:tc>
          <w:tcPr>
            <w:tcW w:w="4110" w:type="dxa"/>
          </w:tcPr>
          <w:p w:rsidR="004B228D" w:rsidRDefault="004B228D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B228D" w:rsidRDefault="004B228D" w:rsidP="004C7144">
            <w:pPr>
              <w:ind w:left="360"/>
              <w:rPr>
                <w:sz w:val="24"/>
                <w:szCs w:val="24"/>
              </w:rPr>
            </w:pPr>
            <w:hyperlink r:id="rId20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https://appeltern.nl/nl/tuinadvies/plantenencyclopedie/rudbeckia_fulgida_var._sullivantii_goldsturm_-_zonnehoed/</w:t>
              </w:r>
            </w:hyperlink>
          </w:p>
        </w:tc>
      </w:tr>
      <w:tr w:rsidR="004B228D" w:rsidRPr="00562A8A" w:rsidTr="003F39F3">
        <w:tc>
          <w:tcPr>
            <w:tcW w:w="531" w:type="dxa"/>
          </w:tcPr>
          <w:p w:rsidR="004B228D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92" w:type="dxa"/>
          </w:tcPr>
          <w:p w:rsidR="004B228D" w:rsidRDefault="009156F4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Helenium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‘Moerheim Beauty’</w:t>
            </w:r>
          </w:p>
          <w:p w:rsidR="009156F4" w:rsidRDefault="009156F4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9156F4" w:rsidRDefault="009156F4" w:rsidP="0091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Zonnekruid</w:t>
            </w:r>
          </w:p>
        </w:tc>
        <w:tc>
          <w:tcPr>
            <w:tcW w:w="4110" w:type="dxa"/>
          </w:tcPr>
          <w:p w:rsidR="004B228D" w:rsidRDefault="004B228D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4B228D" w:rsidRDefault="009156F4" w:rsidP="004C7144">
            <w:pPr>
              <w:ind w:left="360"/>
              <w:rPr>
                <w:sz w:val="24"/>
                <w:szCs w:val="24"/>
              </w:rPr>
            </w:pPr>
            <w:hyperlink r:id="rId21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https://appeltern.nl/nl/tuinadvies/plantenencyclopedie/helenium_moerheim_beauty_-_zonnekruid/</w:t>
              </w:r>
            </w:hyperlink>
          </w:p>
        </w:tc>
      </w:tr>
      <w:tr w:rsidR="009156F4" w:rsidRPr="00562A8A" w:rsidTr="003F39F3">
        <w:tc>
          <w:tcPr>
            <w:tcW w:w="531" w:type="dxa"/>
          </w:tcPr>
          <w:p w:rsidR="009156F4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292" w:type="dxa"/>
          </w:tcPr>
          <w:p w:rsidR="009156F4" w:rsidRDefault="009156F4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Stachys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byzantina</w:t>
            </w:r>
            <w:proofErr w:type="spellEnd"/>
          </w:p>
          <w:p w:rsidR="009156F4" w:rsidRDefault="009156F4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9156F4" w:rsidRDefault="009156F4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Ezelsoor</w:t>
            </w:r>
          </w:p>
        </w:tc>
        <w:tc>
          <w:tcPr>
            <w:tcW w:w="4110" w:type="dxa"/>
          </w:tcPr>
          <w:p w:rsidR="009156F4" w:rsidRDefault="009156F4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9156F4" w:rsidRDefault="00BE79B0" w:rsidP="004C7144">
            <w:pPr>
              <w:ind w:left="360"/>
              <w:rPr>
                <w:sz w:val="24"/>
                <w:szCs w:val="24"/>
              </w:rPr>
            </w:pPr>
            <w:hyperlink r:id="rId22" w:history="1">
              <w:r w:rsidRPr="005A684E">
                <w:rPr>
                  <w:rStyle w:val="Hyperlink"/>
                  <w:sz w:val="24"/>
                  <w:szCs w:val="24"/>
                </w:rPr>
                <w:t>https://appeltern.nl/nl/tuinadvies/plantenencyclopedie/stachys_byzantina_ezelsoor_andoorn/</w:t>
              </w:r>
            </w:hyperlink>
          </w:p>
        </w:tc>
      </w:tr>
      <w:tr w:rsidR="00BE79B0" w:rsidRPr="00562A8A" w:rsidTr="003F39F3">
        <w:tc>
          <w:tcPr>
            <w:tcW w:w="531" w:type="dxa"/>
          </w:tcPr>
          <w:p w:rsidR="00BE79B0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292" w:type="dxa"/>
          </w:tcPr>
          <w:p w:rsidR="00BE79B0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Sedum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spectabile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Karfunkelstern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8D400E" w:rsidRDefault="008D400E" w:rsidP="004C7144">
            <w:pPr>
              <w:rPr>
                <w:rFonts w:ascii="Arial" w:hAnsi="Arial" w:cs="Arial"/>
                <w:sz w:val="20"/>
                <w:szCs w:val="20"/>
              </w:rPr>
            </w:pPr>
          </w:p>
          <w:p w:rsidR="008D400E" w:rsidRDefault="008D400E" w:rsidP="008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Hemelsleutel</w:t>
            </w:r>
          </w:p>
        </w:tc>
        <w:tc>
          <w:tcPr>
            <w:tcW w:w="4110" w:type="dxa"/>
          </w:tcPr>
          <w:p w:rsidR="00BE79B0" w:rsidRDefault="00BE79B0" w:rsidP="00A32D19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BE79B0" w:rsidRDefault="008D400E" w:rsidP="004C7144">
            <w:pPr>
              <w:ind w:left="360"/>
              <w:rPr>
                <w:sz w:val="24"/>
                <w:szCs w:val="24"/>
              </w:rPr>
            </w:pPr>
            <w:hyperlink r:id="rId23" w:history="1">
              <w:r w:rsidRPr="005A684E">
                <w:rPr>
                  <w:rStyle w:val="Hyperlink"/>
                  <w:sz w:val="24"/>
                  <w:szCs w:val="24"/>
                </w:rPr>
                <w:t>https://www.hessenhof.nl/al/s147.html</w:t>
              </w:r>
            </w:hyperlink>
          </w:p>
          <w:p w:rsidR="008D400E" w:rsidRDefault="008D400E" w:rsidP="004C7144">
            <w:pPr>
              <w:ind w:left="360"/>
              <w:rPr>
                <w:sz w:val="24"/>
                <w:szCs w:val="24"/>
              </w:rPr>
            </w:pPr>
          </w:p>
        </w:tc>
      </w:tr>
    </w:tbl>
    <w:p w:rsidR="008F5BC1" w:rsidRPr="00562A8A" w:rsidRDefault="008F5BC1" w:rsidP="008F5BC1">
      <w:pPr>
        <w:rPr>
          <w:sz w:val="24"/>
          <w:szCs w:val="24"/>
        </w:rPr>
      </w:pPr>
    </w:p>
    <w:sectPr w:rsidR="008F5BC1" w:rsidRPr="00562A8A" w:rsidSect="002A1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092D"/>
    <w:multiLevelType w:val="hybridMultilevel"/>
    <w:tmpl w:val="238E6F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C1"/>
    <w:rsid w:val="00065987"/>
    <w:rsid w:val="00141E3A"/>
    <w:rsid w:val="002619C5"/>
    <w:rsid w:val="002A12C5"/>
    <w:rsid w:val="003F39F3"/>
    <w:rsid w:val="004B228D"/>
    <w:rsid w:val="004C7144"/>
    <w:rsid w:val="0052789C"/>
    <w:rsid w:val="00562A8A"/>
    <w:rsid w:val="00613F9C"/>
    <w:rsid w:val="00684A67"/>
    <w:rsid w:val="00686277"/>
    <w:rsid w:val="007F0541"/>
    <w:rsid w:val="0081004C"/>
    <w:rsid w:val="008D400E"/>
    <w:rsid w:val="008F5BC1"/>
    <w:rsid w:val="009156F4"/>
    <w:rsid w:val="00A32D19"/>
    <w:rsid w:val="00A70766"/>
    <w:rsid w:val="00B03D80"/>
    <w:rsid w:val="00BB1604"/>
    <w:rsid w:val="00BE79B0"/>
    <w:rsid w:val="00F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8667"/>
  <w15:chartTrackingRefBased/>
  <w15:docId w15:val="{E0837C43-9195-4C14-80A5-8CA960A7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12C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2A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A12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32D1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2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ltern.nl/nl/tuinadvies/plantenencyclopedie/vinca_minor_-_kleine_maagdenpalm" TargetMode="External"/><Relationship Id="rId13" Type="http://schemas.openxmlformats.org/officeDocument/2006/relationships/hyperlink" Target="https://appeltern.nl/nl/tuinadvies/plantenencyclopedie/artemisia_ludoviciana_silver_queen/" TargetMode="External"/><Relationship Id="rId18" Type="http://schemas.openxmlformats.org/officeDocument/2006/relationships/hyperlink" Target="https://appeltern.nl/nl/tuinadvies/plantenencyclopedie/aster_prof._anton_kippenberg_-_herfstast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eltern.nl/nl/tuinadvies/plantenencyclopedie/helenium_moerheim_beauty_-_zonnekruid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ppeltern.nl/nl/tuinadvies/plantenencyclopedie/persicaria_amplexicaulis_-_duizendknoop/" TargetMode="External"/><Relationship Id="rId17" Type="http://schemas.openxmlformats.org/officeDocument/2006/relationships/hyperlink" Target="https://appeltern.nl/nl/tuinadvies/plantenencyclopedie/imperata_cylindrica_red_baron_-_japans_bloedgra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eltern.nl/nl/tuinadvies/plantenencyclopedie/lamium_maculatum_beacon_silver_-_gevlekte_dovenetel/" TargetMode="External"/><Relationship Id="rId20" Type="http://schemas.openxmlformats.org/officeDocument/2006/relationships/hyperlink" Target="https://appeltern.nl/nl/tuinadvies/plantenencyclopedie/rudbeckia_fulgida_var._sullivantii_goldsturm_-_zonnehoe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eltern.nl/nl/tuinadvies/plantenencyclopedie/geranium_sanguineum_max_frei_-_ooievaarsbe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olorfulgarden.nl/vaste-plant/solidago-golden-dwarf" TargetMode="External"/><Relationship Id="rId23" Type="http://schemas.openxmlformats.org/officeDocument/2006/relationships/hyperlink" Target="https://www.hessenhof.nl/al/s147.html" TargetMode="External"/><Relationship Id="rId10" Type="http://schemas.openxmlformats.org/officeDocument/2006/relationships/hyperlink" Target="https://appeltern.nl/nl/tuinadvies/plantenencyclopedie/kalimeris_incisa/" TargetMode="External"/><Relationship Id="rId19" Type="http://schemas.openxmlformats.org/officeDocument/2006/relationships/hyperlink" Target="https://www.hessenhof.nl/al/a086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eltern.nl/nl/tuinadvies/plantenencyclopedie/lysimachia_clethroides_-_wederik" TargetMode="External"/><Relationship Id="rId14" Type="http://schemas.openxmlformats.org/officeDocument/2006/relationships/hyperlink" Target="https://appeltern.nl/nl/tuinadvies/plantenencyclopedie/ligularia_dentata_othello_-_tongkruiskruid/" TargetMode="External"/><Relationship Id="rId22" Type="http://schemas.openxmlformats.org/officeDocument/2006/relationships/hyperlink" Target="https://appeltern.nl/nl/tuinadvies/plantenencyclopedie/stachys_byzantina_ezelsoor_andoor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3A87-161E-4768-8864-7778FE13B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671B2-C366-4242-9561-30BDDA783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968A9-342D-4198-9058-D6AF30647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2</cp:revision>
  <cp:lastPrinted>2018-09-18T09:25:00Z</cp:lastPrinted>
  <dcterms:created xsi:type="dcterms:W3CDTF">2019-09-05T10:35:00Z</dcterms:created>
  <dcterms:modified xsi:type="dcterms:W3CDTF">2019-09-05T10:35:00Z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0x010100AD796D14A1D5944EBFF95EECFD7ED31F</vt:lpwstr>
  </property>
</Properties>
</file>